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4E" w:rsidRDefault="008B384F" w:rsidP="00864E4E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 xml:space="preserve">IPS6000 </w:t>
      </w:r>
      <w:r w:rsidR="00864E4E" w:rsidRPr="00864E4E">
        <w:rPr>
          <w:b/>
          <w:color w:val="FF0000"/>
          <w:sz w:val="32"/>
          <w:szCs w:val="32"/>
        </w:rPr>
        <w:t>CCD</w:t>
      </w:r>
      <w:r w:rsidR="00864E4E" w:rsidRPr="00864E4E">
        <w:rPr>
          <w:rFonts w:hint="eastAsia"/>
          <w:b/>
          <w:color w:val="FF0000"/>
          <w:sz w:val="32"/>
          <w:szCs w:val="32"/>
        </w:rPr>
        <w:t>对位系统工业级应用特点</w:t>
      </w:r>
    </w:p>
    <w:p w:rsidR="008B384F" w:rsidRPr="008B384F" w:rsidRDefault="008B384F" w:rsidP="008B384F">
      <w:pPr>
        <w:ind w:firstLineChars="200" w:firstLine="560"/>
        <w:jc w:val="left"/>
        <w:rPr>
          <w:sz w:val="28"/>
          <w:szCs w:val="28"/>
        </w:rPr>
      </w:pPr>
      <w:r w:rsidRPr="008B384F">
        <w:rPr>
          <w:rFonts w:hint="eastAsia"/>
          <w:sz w:val="28"/>
          <w:szCs w:val="28"/>
        </w:rPr>
        <w:t>我司</w:t>
      </w:r>
      <w:r w:rsidR="001D743F">
        <w:rPr>
          <w:rFonts w:hint="eastAsia"/>
          <w:sz w:val="28"/>
          <w:szCs w:val="28"/>
        </w:rPr>
        <w:t>自主研发的</w:t>
      </w:r>
      <w:r w:rsidR="001D743F">
        <w:rPr>
          <w:rFonts w:hint="eastAsia"/>
          <w:sz w:val="28"/>
          <w:szCs w:val="28"/>
        </w:rPr>
        <w:t>IPS6000  CCD</w:t>
      </w:r>
      <w:r w:rsidR="001D743F">
        <w:rPr>
          <w:rFonts w:hint="eastAsia"/>
          <w:sz w:val="28"/>
          <w:szCs w:val="28"/>
        </w:rPr>
        <w:t>精密对位系统主要是通过摄像头获取学习工件的高清晰影像，通过搜寻靶标的方式，先期得到对位基准点，进行学习。对后续工件，通过高速视觉算法，通知三轴运动平台进行运动，使得与对位基准点位置重合，从而完成智能、快速、精密的对位工作。</w:t>
      </w:r>
      <w:r w:rsidR="001E12C1">
        <w:rPr>
          <w:rFonts w:hint="eastAsia"/>
          <w:sz w:val="28"/>
          <w:szCs w:val="28"/>
        </w:rPr>
        <w:t>IPS6000</w:t>
      </w:r>
      <w:r w:rsidR="00724C36">
        <w:rPr>
          <w:rFonts w:hint="eastAsia"/>
          <w:sz w:val="28"/>
          <w:szCs w:val="28"/>
        </w:rPr>
        <w:t>作为工业级应用的对位系统，具有以下十大突出特点，保证了产品的绝对优势。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一．</w:t>
      </w:r>
      <w:r w:rsidRPr="00E3723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系统硬件采用国外进口配件，系统稳定，精度高，性价比高</w:t>
      </w:r>
      <w:r w:rsidRPr="00E3723E">
        <w:rPr>
          <w:sz w:val="28"/>
          <w:szCs w:val="28"/>
        </w:rPr>
        <w:t xml:space="preserve"> </w:t>
      </w:r>
    </w:p>
    <w:p w:rsidR="00864E4E" w:rsidRPr="00864E4E" w:rsidRDefault="00864E4E" w:rsidP="00E3723E">
      <w:pPr>
        <w:rPr>
          <w:sz w:val="28"/>
          <w:szCs w:val="28"/>
        </w:rPr>
      </w:pPr>
      <w:r w:rsidRPr="00864E4E">
        <w:rPr>
          <w:rFonts w:hint="eastAsia"/>
          <w:sz w:val="28"/>
          <w:szCs w:val="28"/>
        </w:rPr>
        <w:t>全套设备采用德国网络摄像机，日本镜头，研华工控机，德国进口钢材，松下</w:t>
      </w:r>
      <w:r w:rsidRPr="00864E4E">
        <w:rPr>
          <w:sz w:val="28"/>
          <w:szCs w:val="28"/>
        </w:rPr>
        <w:t xml:space="preserve"> PLC</w:t>
      </w:r>
      <w:r w:rsidRPr="00864E4E">
        <w:rPr>
          <w:rFonts w:hint="eastAsia"/>
          <w:sz w:val="28"/>
          <w:szCs w:val="28"/>
        </w:rPr>
        <w:t>，三菱伺服马达。</w:t>
      </w:r>
      <w:r w:rsidRPr="00864E4E">
        <w:rPr>
          <w:sz w:val="28"/>
          <w:szCs w:val="28"/>
        </w:rPr>
        <w:t xml:space="preserve"> 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二．</w:t>
      </w:r>
      <w:r w:rsidRPr="00E3723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速度快，对位速度小于</w:t>
      </w:r>
      <w:r w:rsidRPr="00E3723E">
        <w:rPr>
          <w:sz w:val="28"/>
          <w:szCs w:val="28"/>
        </w:rPr>
        <w:t xml:space="preserve"> 1s</w:t>
      </w:r>
      <w:r w:rsidRPr="00E3723E">
        <w:rPr>
          <w:rFonts w:hint="eastAsia"/>
          <w:sz w:val="28"/>
          <w:szCs w:val="28"/>
        </w:rPr>
        <w:t>；对位精密，对位精度小于</w:t>
      </w:r>
      <w:r w:rsidRPr="00E3723E">
        <w:rPr>
          <w:sz w:val="28"/>
          <w:szCs w:val="28"/>
        </w:rPr>
        <w:t xml:space="preserve"> 5 </w:t>
      </w:r>
      <w:r w:rsidRPr="00E3723E">
        <w:rPr>
          <w:rFonts w:hint="eastAsia"/>
          <w:sz w:val="28"/>
          <w:szCs w:val="28"/>
        </w:rPr>
        <w:t>微米</w:t>
      </w:r>
      <w:r w:rsidRPr="00E3723E">
        <w:rPr>
          <w:sz w:val="28"/>
          <w:szCs w:val="28"/>
        </w:rPr>
        <w:t xml:space="preserve"> </w:t>
      </w:r>
      <w:r w:rsidRPr="00864E4E">
        <w:rPr>
          <w:rFonts w:hint="eastAsia"/>
          <w:b/>
          <w:sz w:val="28"/>
          <w:szCs w:val="28"/>
        </w:rPr>
        <w:t>三</w:t>
      </w:r>
      <w:r w:rsidRPr="00864E4E">
        <w:rPr>
          <w:rFonts w:hint="eastAsia"/>
          <w:sz w:val="28"/>
          <w:szCs w:val="28"/>
        </w:rPr>
        <w:t>．</w:t>
      </w:r>
      <w:r w:rsidRPr="00864E4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系统集成快，客户将以最快速度用到我们系统</w:t>
      </w:r>
      <w:r w:rsidRPr="00E3723E">
        <w:rPr>
          <w:sz w:val="28"/>
          <w:szCs w:val="28"/>
        </w:rPr>
        <w:t xml:space="preserve"> </w:t>
      </w:r>
    </w:p>
    <w:p w:rsidR="00864E4E" w:rsidRPr="00864E4E" w:rsidRDefault="00864E4E" w:rsidP="00E3723E">
      <w:pPr>
        <w:ind w:firstLineChars="250" w:firstLine="700"/>
        <w:rPr>
          <w:sz w:val="28"/>
          <w:szCs w:val="28"/>
        </w:rPr>
      </w:pPr>
      <w:r w:rsidRPr="00864E4E">
        <w:rPr>
          <w:rFonts w:hint="eastAsia"/>
          <w:sz w:val="28"/>
          <w:szCs w:val="28"/>
        </w:rPr>
        <w:t>采用</w:t>
      </w:r>
      <w:r w:rsidRPr="00864E4E">
        <w:rPr>
          <w:sz w:val="28"/>
          <w:szCs w:val="28"/>
        </w:rPr>
        <w:t xml:space="preserve"> PLC </w:t>
      </w:r>
      <w:r w:rsidRPr="00864E4E">
        <w:rPr>
          <w:rFonts w:hint="eastAsia"/>
          <w:sz w:val="28"/>
          <w:szCs w:val="28"/>
        </w:rPr>
        <w:t>通信，具有详细通信模块和</w:t>
      </w:r>
      <w:r w:rsidRPr="00864E4E">
        <w:rPr>
          <w:sz w:val="28"/>
          <w:szCs w:val="28"/>
        </w:rPr>
        <w:t xml:space="preserve"> DEMO</w:t>
      </w:r>
      <w:r w:rsidRPr="00864E4E">
        <w:rPr>
          <w:rFonts w:hint="eastAsia"/>
          <w:sz w:val="28"/>
          <w:szCs w:val="28"/>
        </w:rPr>
        <w:t>，竭诚为客户服务</w:t>
      </w:r>
      <w:r w:rsidRPr="00864E4E">
        <w:rPr>
          <w:sz w:val="28"/>
          <w:szCs w:val="28"/>
        </w:rPr>
        <w:t xml:space="preserve"> 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四．</w:t>
      </w:r>
      <w:r w:rsidRPr="00E3723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开机即可直接工作，简单快捷，极其简便</w:t>
      </w:r>
      <w:r w:rsidRPr="00E3723E">
        <w:rPr>
          <w:sz w:val="28"/>
          <w:szCs w:val="28"/>
        </w:rPr>
        <w:t xml:space="preserve"> </w:t>
      </w:r>
    </w:p>
    <w:p w:rsidR="00864E4E" w:rsidRPr="00864E4E" w:rsidRDefault="00864E4E" w:rsidP="00864E4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系统记忆上次对位参数，开机后</w:t>
      </w:r>
      <w:r w:rsidRPr="00864E4E">
        <w:rPr>
          <w:rFonts w:hint="eastAsia"/>
          <w:sz w:val="28"/>
          <w:szCs w:val="28"/>
        </w:rPr>
        <w:t>无需其它操作，直接使用</w:t>
      </w:r>
      <w:r w:rsidRPr="00864E4E">
        <w:rPr>
          <w:sz w:val="28"/>
          <w:szCs w:val="28"/>
        </w:rPr>
        <w:t xml:space="preserve"> 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五．</w:t>
      </w:r>
      <w:r w:rsidRPr="00E3723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补偿功能，微米级调整，工业级应用</w:t>
      </w:r>
      <w:r w:rsidRPr="00E3723E">
        <w:rPr>
          <w:sz w:val="28"/>
          <w:szCs w:val="28"/>
        </w:rPr>
        <w:t xml:space="preserve"> </w:t>
      </w:r>
    </w:p>
    <w:p w:rsidR="00864E4E" w:rsidRPr="00864E4E" w:rsidRDefault="00864E4E" w:rsidP="00864E4E">
      <w:pPr>
        <w:ind w:firstLineChars="250" w:firstLine="700"/>
        <w:rPr>
          <w:sz w:val="28"/>
          <w:szCs w:val="28"/>
        </w:rPr>
      </w:pPr>
      <w:r w:rsidRPr="00864E4E">
        <w:rPr>
          <w:rFonts w:hint="eastAsia"/>
          <w:sz w:val="28"/>
          <w:szCs w:val="28"/>
        </w:rPr>
        <w:t>极大减少系统机械误差，方便调试</w:t>
      </w:r>
      <w:r w:rsidRPr="00864E4E">
        <w:rPr>
          <w:sz w:val="28"/>
          <w:szCs w:val="28"/>
        </w:rPr>
        <w:t xml:space="preserve"> 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六．</w:t>
      </w:r>
      <w:r w:rsidRPr="00E3723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防呆功能，无错操作</w:t>
      </w:r>
      <w:r w:rsidRPr="00E3723E">
        <w:rPr>
          <w:sz w:val="28"/>
          <w:szCs w:val="28"/>
        </w:rPr>
        <w:t xml:space="preserve"> </w:t>
      </w:r>
    </w:p>
    <w:p w:rsidR="00864E4E" w:rsidRPr="00864E4E" w:rsidRDefault="00864E4E" w:rsidP="00864E4E">
      <w:pPr>
        <w:ind w:firstLineChars="250" w:firstLine="700"/>
        <w:rPr>
          <w:sz w:val="28"/>
          <w:szCs w:val="28"/>
        </w:rPr>
      </w:pPr>
      <w:r w:rsidRPr="00864E4E">
        <w:rPr>
          <w:rFonts w:hint="eastAsia"/>
          <w:sz w:val="28"/>
          <w:szCs w:val="28"/>
        </w:rPr>
        <w:t>确保工人不按错按钮，硬件和软件全监控运行</w:t>
      </w:r>
      <w:r w:rsidRPr="00864E4E">
        <w:rPr>
          <w:sz w:val="28"/>
          <w:szCs w:val="28"/>
        </w:rPr>
        <w:t xml:space="preserve"> 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七．</w:t>
      </w:r>
      <w:r w:rsidRPr="00E3723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精简按钮，普通工人即可操作</w:t>
      </w:r>
      <w:r w:rsidRPr="00E3723E">
        <w:rPr>
          <w:sz w:val="28"/>
          <w:szCs w:val="28"/>
        </w:rPr>
        <w:t xml:space="preserve"> </w:t>
      </w:r>
    </w:p>
    <w:p w:rsidR="00864E4E" w:rsidRPr="00864E4E" w:rsidRDefault="00864E4E" w:rsidP="00864E4E">
      <w:pPr>
        <w:ind w:firstLineChars="250" w:firstLine="700"/>
        <w:rPr>
          <w:sz w:val="28"/>
          <w:szCs w:val="28"/>
        </w:rPr>
      </w:pPr>
      <w:r w:rsidRPr="00864E4E">
        <w:rPr>
          <w:rFonts w:hint="eastAsia"/>
          <w:sz w:val="28"/>
          <w:szCs w:val="28"/>
        </w:rPr>
        <w:t>三步即可运行系统</w:t>
      </w:r>
      <w:r w:rsidRPr="00864E4E">
        <w:rPr>
          <w:sz w:val="28"/>
          <w:szCs w:val="28"/>
        </w:rPr>
        <w:t xml:space="preserve"> 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八．</w:t>
      </w:r>
      <w:r w:rsidRPr="00E3723E">
        <w:rPr>
          <w:sz w:val="28"/>
          <w:szCs w:val="28"/>
        </w:rPr>
        <w:t xml:space="preserve"> </w:t>
      </w:r>
      <w:r w:rsidR="00E3723E">
        <w:rPr>
          <w:rFonts w:hint="eastAsia"/>
          <w:sz w:val="28"/>
          <w:szCs w:val="28"/>
        </w:rPr>
        <w:t>界面简洁、</w:t>
      </w:r>
      <w:r w:rsidRPr="00E3723E">
        <w:rPr>
          <w:rFonts w:hint="eastAsia"/>
          <w:sz w:val="28"/>
          <w:szCs w:val="28"/>
        </w:rPr>
        <w:t>美化</w:t>
      </w:r>
      <w:r w:rsidRPr="00E3723E">
        <w:rPr>
          <w:sz w:val="28"/>
          <w:szCs w:val="28"/>
        </w:rPr>
        <w:t xml:space="preserve"> </w:t>
      </w:r>
    </w:p>
    <w:p w:rsidR="00864E4E" w:rsidRPr="00864E4E" w:rsidRDefault="00864E4E" w:rsidP="00864E4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按钮、</w:t>
      </w:r>
      <w:r w:rsidRPr="00864E4E">
        <w:rPr>
          <w:rFonts w:hint="eastAsia"/>
          <w:sz w:val="28"/>
          <w:szCs w:val="28"/>
        </w:rPr>
        <w:t>界面重绘，给人以高品质享受</w:t>
      </w:r>
      <w:r w:rsidRPr="00864E4E">
        <w:rPr>
          <w:sz w:val="28"/>
          <w:szCs w:val="28"/>
        </w:rPr>
        <w:t xml:space="preserve"> 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九．</w:t>
      </w:r>
      <w:r w:rsidRPr="00E3723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系统模块可根据客户定制和修改</w:t>
      </w:r>
      <w:r w:rsidRPr="00E3723E">
        <w:rPr>
          <w:sz w:val="28"/>
          <w:szCs w:val="28"/>
        </w:rPr>
        <w:t xml:space="preserve"> </w:t>
      </w:r>
    </w:p>
    <w:p w:rsidR="00864E4E" w:rsidRPr="00E3723E" w:rsidRDefault="00864E4E" w:rsidP="00864E4E">
      <w:pPr>
        <w:rPr>
          <w:sz w:val="28"/>
          <w:szCs w:val="28"/>
        </w:rPr>
      </w:pPr>
      <w:r w:rsidRPr="00E3723E">
        <w:rPr>
          <w:rFonts w:hint="eastAsia"/>
          <w:sz w:val="28"/>
          <w:szCs w:val="28"/>
        </w:rPr>
        <w:t>十．</w:t>
      </w:r>
      <w:r w:rsidRPr="00E3723E">
        <w:rPr>
          <w:sz w:val="28"/>
          <w:szCs w:val="28"/>
        </w:rPr>
        <w:t xml:space="preserve"> </w:t>
      </w:r>
      <w:r w:rsidRPr="00E3723E">
        <w:rPr>
          <w:rFonts w:hint="eastAsia"/>
          <w:sz w:val="28"/>
          <w:szCs w:val="28"/>
        </w:rPr>
        <w:t>客户可根据自己系统，自行购买硬件和软件，搭配我司产品</w:t>
      </w:r>
      <w:r w:rsidRPr="00E3723E">
        <w:rPr>
          <w:sz w:val="28"/>
          <w:szCs w:val="28"/>
        </w:rPr>
        <w:t xml:space="preserve"> </w:t>
      </w:r>
    </w:p>
    <w:p w:rsidR="00D74A3C" w:rsidRPr="00864E4E" w:rsidRDefault="00864E4E" w:rsidP="00864E4E">
      <w:pPr>
        <w:ind w:firstLineChars="250" w:firstLine="700"/>
        <w:rPr>
          <w:sz w:val="28"/>
          <w:szCs w:val="28"/>
        </w:rPr>
      </w:pPr>
      <w:r w:rsidRPr="00864E4E">
        <w:rPr>
          <w:rFonts w:hint="eastAsia"/>
          <w:sz w:val="28"/>
          <w:szCs w:val="28"/>
        </w:rPr>
        <w:t>可购买系统全套或部分硬件和软件功能，全心全意为客户服务</w:t>
      </w:r>
    </w:p>
    <w:sectPr w:rsidR="00D74A3C" w:rsidRPr="00864E4E" w:rsidSect="0009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E4E"/>
    <w:rsid w:val="00096EA7"/>
    <w:rsid w:val="001D743F"/>
    <w:rsid w:val="001E12C1"/>
    <w:rsid w:val="00724C36"/>
    <w:rsid w:val="00864E4E"/>
    <w:rsid w:val="008B384F"/>
    <w:rsid w:val="00B46D95"/>
    <w:rsid w:val="00B603F5"/>
    <w:rsid w:val="00D74A3C"/>
    <w:rsid w:val="00E3723E"/>
    <w:rsid w:val="00F6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535</Characters>
  <Application>Microsoft Office Word</Application>
  <DocSecurity>0</DocSecurity>
  <Lines>4</Lines>
  <Paragraphs>1</Paragraphs>
  <ScaleCrop>false</ScaleCrop>
  <Company>Sky123.Org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2014-09-12T01:31:00Z</dcterms:created>
  <dcterms:modified xsi:type="dcterms:W3CDTF">2014-10-08T02:24:00Z</dcterms:modified>
</cp:coreProperties>
</file>